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9741">
      <w:pPr>
        <w:spacing w:before="101" w:line="227" w:lineRule="auto"/>
        <w:ind w:left="2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0539CDE6">
      <w:pPr>
        <w:spacing w:line="248" w:lineRule="auto"/>
        <w:rPr>
          <w:rFonts w:ascii="Arial"/>
          <w:sz w:val="21"/>
        </w:rPr>
      </w:pPr>
    </w:p>
    <w:p w14:paraId="0823FDBF">
      <w:pPr>
        <w:spacing w:line="248" w:lineRule="auto"/>
        <w:rPr>
          <w:rFonts w:ascii="Arial"/>
          <w:sz w:val="21"/>
        </w:rPr>
      </w:pPr>
    </w:p>
    <w:p w14:paraId="6D8743F0">
      <w:pPr>
        <w:spacing w:before="172" w:line="211" w:lineRule="auto"/>
        <w:ind w:left="623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数字化学习资源征集内容安全审核情况说明</w:t>
      </w:r>
    </w:p>
    <w:p w14:paraId="6B8B94C8">
      <w:pPr>
        <w:spacing w:line="257" w:lineRule="auto"/>
        <w:rPr>
          <w:rFonts w:ascii="Arial"/>
          <w:sz w:val="21"/>
        </w:rPr>
      </w:pPr>
    </w:p>
    <w:p w14:paraId="22B2F33C">
      <w:pPr>
        <w:spacing w:line="258" w:lineRule="auto"/>
        <w:rPr>
          <w:rFonts w:ascii="Arial"/>
          <w:sz w:val="21"/>
        </w:rPr>
      </w:pPr>
    </w:p>
    <w:p w14:paraId="3AED72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18" w:lineRule="auto"/>
        <w:ind w:left="0" w:firstLine="645"/>
        <w:jc w:val="both"/>
        <w:textAlignment w:val="baseline"/>
      </w:pPr>
      <w:r>
        <w:t>XX</w:t>
      </w:r>
      <w:r>
        <w:rPr>
          <w:rFonts w:hint="eastAsia"/>
          <w:spacing w:val="5"/>
          <w:lang w:val="en-US" w:eastAsia="zh-CN"/>
        </w:rPr>
        <w:t>课程</w:t>
      </w:r>
      <w:r>
        <w:rPr>
          <w:spacing w:val="5"/>
        </w:rPr>
        <w:t>自愿参与2025年度终身教育数字化学习资源征集工作。申报的课程资源均经过审核，审核方式为全量人工精审，资源均已通过内容安全审核，无意识形态安全风险，适用于网络、新媒体等各数字化形式传播，全部申报资源版权清晰，不存在侵权等问题（报送单位及资源列表见附件）。同意组织方、协办方以“终身教育数字化学习资源”的名义，在</w:t>
      </w:r>
      <w:r>
        <w:rPr>
          <w:spacing w:val="17"/>
        </w:rPr>
        <w:t>国家智慧教育平台和国家终身教育智慧教育等平台和媒</w:t>
      </w:r>
      <w:r>
        <w:rPr>
          <w:spacing w:val="16"/>
        </w:rPr>
        <w:t>体进行</w:t>
      </w:r>
      <w:r>
        <w:rPr>
          <w:spacing w:val="1"/>
        </w:rPr>
        <w:t>发布共享和宣传。</w:t>
      </w:r>
      <w:bookmarkStart w:id="0" w:name="_GoBack"/>
      <w:bookmarkEnd w:id="0"/>
    </w:p>
    <w:p w14:paraId="38F262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25" w:lineRule="auto"/>
        <w:ind w:left="0"/>
        <w:jc w:val="both"/>
        <w:textAlignment w:val="baseline"/>
      </w:pPr>
      <w:r>
        <w:rPr>
          <w:spacing w:val="4"/>
        </w:rPr>
        <w:t>特此说明。</w:t>
      </w:r>
    </w:p>
    <w:p w14:paraId="4FED692A">
      <w:pPr>
        <w:spacing w:line="352" w:lineRule="auto"/>
        <w:rPr>
          <w:rFonts w:ascii="Arial"/>
          <w:sz w:val="21"/>
        </w:rPr>
      </w:pPr>
    </w:p>
    <w:p w14:paraId="2F21BB0B">
      <w:pPr>
        <w:spacing w:line="352" w:lineRule="auto"/>
        <w:rPr>
          <w:rFonts w:ascii="Arial"/>
          <w:sz w:val="21"/>
        </w:rPr>
      </w:pPr>
    </w:p>
    <w:p w14:paraId="38B9990D">
      <w:pPr>
        <w:pStyle w:val="2"/>
        <w:spacing w:before="101" w:line="223" w:lineRule="auto"/>
        <w:ind w:left="669"/>
      </w:pPr>
      <w:r>
        <w:rPr>
          <w:spacing w:val="7"/>
        </w:rPr>
        <w:t>附件：2025年数字化学习资源征集报送资源</w:t>
      </w:r>
      <w:r>
        <w:rPr>
          <w:spacing w:val="6"/>
        </w:rPr>
        <w:t>汇总表</w:t>
      </w:r>
    </w:p>
    <w:p w14:paraId="2FCE4C97">
      <w:pPr>
        <w:spacing w:line="253" w:lineRule="auto"/>
        <w:rPr>
          <w:rFonts w:ascii="Arial"/>
          <w:sz w:val="21"/>
        </w:rPr>
      </w:pPr>
    </w:p>
    <w:p w14:paraId="5DDB8ADD">
      <w:pPr>
        <w:spacing w:line="254" w:lineRule="auto"/>
        <w:rPr>
          <w:rFonts w:ascii="Arial"/>
          <w:sz w:val="21"/>
        </w:rPr>
      </w:pPr>
    </w:p>
    <w:p w14:paraId="23BB774C">
      <w:pPr>
        <w:spacing w:line="254" w:lineRule="auto"/>
        <w:rPr>
          <w:rFonts w:ascii="Arial"/>
          <w:sz w:val="21"/>
        </w:rPr>
      </w:pPr>
    </w:p>
    <w:p w14:paraId="20B94D20">
      <w:pPr>
        <w:spacing w:line="254" w:lineRule="auto"/>
        <w:rPr>
          <w:rFonts w:ascii="Arial"/>
          <w:sz w:val="21"/>
        </w:rPr>
      </w:pPr>
    </w:p>
    <w:p w14:paraId="0365B919">
      <w:pPr>
        <w:spacing w:line="254" w:lineRule="auto"/>
        <w:rPr>
          <w:rFonts w:ascii="Arial"/>
          <w:sz w:val="21"/>
        </w:rPr>
      </w:pPr>
    </w:p>
    <w:p w14:paraId="76040296">
      <w:pPr>
        <w:pStyle w:val="2"/>
        <w:spacing w:before="166" w:line="222" w:lineRule="auto"/>
        <w:ind w:left="5378"/>
      </w:pPr>
      <w:r>
        <w:rPr>
          <w:spacing w:val="8"/>
        </w:rPr>
        <w:t>（盖单位章）</w:t>
      </w:r>
    </w:p>
    <w:p w14:paraId="5012E4BC">
      <w:pPr>
        <w:spacing w:line="330" w:lineRule="auto"/>
        <w:rPr>
          <w:rFonts w:ascii="Arial"/>
          <w:sz w:val="21"/>
        </w:rPr>
      </w:pPr>
    </w:p>
    <w:p w14:paraId="28716040">
      <w:pPr>
        <w:spacing w:line="331" w:lineRule="auto"/>
        <w:rPr>
          <w:rFonts w:ascii="Arial"/>
          <w:sz w:val="21"/>
        </w:rPr>
      </w:pPr>
    </w:p>
    <w:p w14:paraId="05FF3141">
      <w:pPr>
        <w:pStyle w:val="2"/>
        <w:spacing w:before="101" w:line="224" w:lineRule="auto"/>
        <w:ind w:left="4962"/>
      </w:pPr>
      <w:r>
        <w:rPr>
          <w:spacing w:val="-4"/>
        </w:rPr>
        <w:t>2025年XX月XX日</w:t>
      </w:r>
    </w:p>
    <w:p w14:paraId="3B65B779">
      <w:pPr>
        <w:spacing w:line="224" w:lineRule="auto"/>
        <w:sectPr>
          <w:footerReference r:id="rId5" w:type="default"/>
          <w:pgSz w:w="11907" w:h="16839"/>
          <w:pgMar w:top="1431" w:right="1529" w:bottom="1779" w:left="1539" w:header="0" w:footer="1533" w:gutter="0"/>
          <w:cols w:space="720" w:num="1"/>
        </w:sectPr>
      </w:pPr>
    </w:p>
    <w:p w14:paraId="2DBFBADA">
      <w:pPr>
        <w:spacing w:line="304" w:lineRule="auto"/>
        <w:rPr>
          <w:rFonts w:ascii="Arial"/>
          <w:sz w:val="21"/>
        </w:rPr>
      </w:pPr>
    </w:p>
    <w:p w14:paraId="443FC4F7">
      <w:pPr>
        <w:spacing w:before="185" w:line="214" w:lineRule="auto"/>
        <w:ind w:left="2303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2025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年数字化学习资源征集报送资源汇总表</w:t>
      </w:r>
    </w:p>
    <w:p w14:paraId="6E543A9F">
      <w:pPr>
        <w:pStyle w:val="2"/>
        <w:spacing w:before="63" w:line="222" w:lineRule="auto"/>
        <w:jc w:val="center"/>
      </w:pPr>
      <w:r>
        <w:rPr>
          <w:spacing w:val="5"/>
        </w:rPr>
        <w:t>填报</w:t>
      </w:r>
      <w:r>
        <w:rPr>
          <w:spacing w:val="4"/>
        </w:rPr>
        <w:t>人：联系电话：填报时间：</w:t>
      </w:r>
    </w:p>
    <w:p w14:paraId="2585132D">
      <w:pPr>
        <w:spacing w:line="21" w:lineRule="exact"/>
        <w:jc w:val="center"/>
      </w:pPr>
    </w:p>
    <w:tbl>
      <w:tblPr>
        <w:tblStyle w:val="6"/>
        <w:tblW w:w="1297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2714"/>
        <w:gridCol w:w="5000"/>
        <w:gridCol w:w="4111"/>
      </w:tblGrid>
      <w:tr w14:paraId="1C4EE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1" w:type="dxa"/>
            <w:vAlign w:val="top"/>
          </w:tcPr>
          <w:p w14:paraId="053F882E">
            <w:pPr>
              <w:pStyle w:val="7"/>
              <w:spacing w:before="209" w:line="224" w:lineRule="auto"/>
              <w:ind w:left="115"/>
              <w:jc w:val="center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序号</w:t>
            </w:r>
          </w:p>
        </w:tc>
        <w:tc>
          <w:tcPr>
            <w:tcW w:w="2714" w:type="dxa"/>
            <w:vAlign w:val="top"/>
          </w:tcPr>
          <w:p w14:paraId="5AD365D8">
            <w:pPr>
              <w:pStyle w:val="7"/>
              <w:spacing w:before="210" w:line="231" w:lineRule="auto"/>
              <w:ind w:left="113"/>
              <w:jc w:val="center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课程</w:t>
            </w:r>
            <w:r>
              <w:rPr>
                <w:rFonts w:ascii="Times New Roman" w:hAnsi="Times New Roman" w:eastAsia="Times New Roman" w:cs="Times New Roman"/>
                <w:spacing w:val="7"/>
                <w:sz w:val="31"/>
                <w:szCs w:val="31"/>
              </w:rPr>
              <w:t>/</w:t>
            </w:r>
            <w:r>
              <w:rPr>
                <w:spacing w:val="7"/>
                <w:sz w:val="31"/>
                <w:szCs w:val="31"/>
              </w:rPr>
              <w:t>系列名称</w:t>
            </w:r>
          </w:p>
        </w:tc>
        <w:tc>
          <w:tcPr>
            <w:tcW w:w="5000" w:type="dxa"/>
            <w:vAlign w:val="top"/>
          </w:tcPr>
          <w:p w14:paraId="4EAD715D">
            <w:pPr>
              <w:pStyle w:val="7"/>
              <w:spacing w:before="210" w:line="224" w:lineRule="auto"/>
              <w:ind w:left="131"/>
              <w:jc w:val="center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主讲人</w:t>
            </w:r>
          </w:p>
        </w:tc>
        <w:tc>
          <w:tcPr>
            <w:tcW w:w="4111" w:type="dxa"/>
            <w:vAlign w:val="top"/>
          </w:tcPr>
          <w:p w14:paraId="5CF817BD">
            <w:pPr>
              <w:pStyle w:val="7"/>
              <w:spacing w:before="209" w:line="224" w:lineRule="auto"/>
              <w:ind w:left="111"/>
              <w:jc w:val="center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版权方</w:t>
            </w:r>
          </w:p>
        </w:tc>
      </w:tr>
      <w:tr w14:paraId="1D502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51" w:type="dxa"/>
            <w:vAlign w:val="top"/>
          </w:tcPr>
          <w:p w14:paraId="40ADEC9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 w14:paraId="0A976B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00" w:type="dxa"/>
            <w:vAlign w:val="top"/>
          </w:tcPr>
          <w:p w14:paraId="270AEF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 w14:paraId="2A7FB853">
            <w:pPr>
              <w:jc w:val="center"/>
              <w:rPr>
                <w:rFonts w:ascii="Arial"/>
                <w:sz w:val="21"/>
              </w:rPr>
            </w:pPr>
          </w:p>
        </w:tc>
      </w:tr>
      <w:tr w14:paraId="37916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1" w:type="dxa"/>
            <w:vAlign w:val="top"/>
          </w:tcPr>
          <w:p w14:paraId="1ECDCB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 w14:paraId="09E5F8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000" w:type="dxa"/>
            <w:vAlign w:val="top"/>
          </w:tcPr>
          <w:p w14:paraId="225EA0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111" w:type="dxa"/>
            <w:vAlign w:val="top"/>
          </w:tcPr>
          <w:p w14:paraId="61D74749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73FC135">
      <w:pPr>
        <w:rPr>
          <w:rFonts w:ascii="Arial"/>
          <w:sz w:val="21"/>
        </w:rPr>
      </w:pPr>
    </w:p>
    <w:sectPr>
      <w:footerReference r:id="rId6" w:type="default"/>
      <w:pgSz w:w="16839" w:h="11907"/>
      <w:pgMar w:top="1012" w:right="1927" w:bottom="1798" w:left="1901" w:header="0" w:footer="15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C885">
    <w:pPr>
      <w:spacing w:line="176" w:lineRule="auto"/>
      <w:ind w:left="7679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68B11">
    <w:pPr>
      <w:spacing w:line="179" w:lineRule="auto"/>
      <w:ind w:left="609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D849E3"/>
    <w:rsid w:val="1AD74733"/>
    <w:rsid w:val="317672D7"/>
    <w:rsid w:val="3A462067"/>
    <w:rsid w:val="47460F19"/>
    <w:rsid w:val="4B591FD6"/>
    <w:rsid w:val="6D0B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</Words>
  <Characters>311</Characters>
  <TotalTime>1</TotalTime>
  <ScaleCrop>false</ScaleCrop>
  <LinksUpToDate>false</LinksUpToDate>
  <CharactersWithSpaces>336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2025-04-24T15:20:00Z</dcterms:created>
  <dc:creator>文印1</dc:creator>
  <cp:lastModifiedBy>在路上</cp:lastModifiedBy>
  <dcterms:modified xsi:type="dcterms:W3CDTF">2025-04-28T06:33:38Z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2025-04-28T10:18:19Z</vt:filetime>
  </property>
  <property fmtid="{D5CDD505-2E9C-101B-9397-08002B2CF9AE}" pid="4" name="KSOTemplateDocerSaveRecord">
    <vt:lpwstr>eyJoZGlkIjoiM2ExOGRmMmM0MWU2MmI2NThjOWIyMzg4N2JjOWMyMGMiLCJ1c2VySWQiOiI0NTg3NTg0ODgifQ==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E3A95EF0B6B149CE95E603784885D6AC_12</vt:lpwstr>
  </property>
</Properties>
</file>